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C20622" w14:paraId="1C5D33AB" w14:textId="77777777">
      <w:pPr>
        <w:pStyle w:val="NormalWeb"/>
      </w:pPr>
      <w:r>
        <w:rPr>
          <w:noProof/>
        </w:rPr>
        <w:drawing>
          <wp:inline distT="0" distB="0" distL="0" distR="0" wp14:anchorId="6660BE5B" wp14:editId="2873991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20622" w14:paraId="3E93E35D" w14:textId="77777777">
      <w:pPr>
        <w:pStyle w:val="NormalWeb"/>
      </w:pPr>
      <w:r>
        <w:t> </w:t>
      </w:r>
    </w:p>
    <w:tbl>
      <w:tblPr>
        <w:tblW w:w="5885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3185"/>
      </w:tblGrid>
      <w:tr w:rsidR="00000000" w:rsidTr="7C0A9E56" w14:paraId="6BD3B04F" w14:textId="77777777">
        <w:trPr>
          <w:tblCellSpacing w:w="15" w:type="dxa"/>
          <w:trHeight w:val="1275"/>
        </w:trPr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20622" w14:paraId="4A86421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3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20622" w14:paraId="1BA38936" w14:textId="3736B7B5">
            <w:pPr>
              <w:rPr>
                <w:rFonts w:eastAsia="Times New Roman"/>
              </w:rPr>
            </w:pPr>
            <w:r w:rsidRPr="7C0A9E56" w:rsidR="00C20622">
              <w:rPr>
                <w:rStyle w:val="Forte"/>
                <w:rFonts w:eastAsia="Times New Roman"/>
              </w:rPr>
              <w:t>   </w:t>
            </w:r>
            <w:r w:rsidRPr="7C0A9E56" w:rsidR="59826D67">
              <w:rPr>
                <w:rStyle w:val="Forte"/>
                <w:rFonts w:eastAsia="Times New Roman"/>
              </w:rPr>
              <w:t>05/01/2023</w:t>
            </w:r>
            <w:r w:rsidRPr="7C0A9E56" w:rsidR="00C20622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7C0A9E56" w14:paraId="27D88343" w14:textId="77777777">
        <w:trPr>
          <w:tblCellSpacing w:w="15" w:type="dxa"/>
        </w:trPr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20622" w14:paraId="331FC2C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3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20622" w14:paraId="648044B3" w14:textId="280A3850">
            <w:pPr>
              <w:rPr>
                <w:rFonts w:eastAsia="Times New Roman"/>
              </w:rPr>
            </w:pPr>
            <w:r w:rsidRPr="7C0A9E56" w:rsidR="00C20622">
              <w:rPr>
                <w:rStyle w:val="Forte"/>
                <w:rFonts w:eastAsia="Times New Roman"/>
              </w:rPr>
              <w:t>             </w:t>
            </w:r>
            <w:r w:rsidRPr="7C0A9E56" w:rsidR="5ECEC805">
              <w:rPr>
                <w:rStyle w:val="Forte"/>
                <w:rFonts w:eastAsia="Times New Roman"/>
              </w:rPr>
              <w:t>147</w:t>
            </w:r>
          </w:p>
        </w:tc>
      </w:tr>
    </w:tbl>
    <w:p w:rsidR="00000000" w:rsidRDefault="00C20622" w14:paraId="38305AF6" w14:textId="77777777">
      <w:pPr>
        <w:pStyle w:val="NormalWeb"/>
      </w:pPr>
      <w:r>
        <w:rPr>
          <w:rStyle w:val="Forte"/>
        </w:rPr>
        <w:t>ESCOLA TÉCNICA ESTADUAL JOAQUIM FERREIRA DO AMARAL – JAÚ </w:t>
      </w:r>
    </w:p>
    <w:p w:rsidR="00000000" w:rsidRDefault="00C20622" w14:paraId="321E5CFE" w14:textId="77777777">
      <w:pPr>
        <w:pStyle w:val="NormalWeb"/>
      </w:pPr>
      <w:r>
        <w:rPr>
          <w:rStyle w:val="Forte"/>
        </w:rPr>
        <w:t>CONCURSO PÚBLICO PARA PROFESSOR DE E</w:t>
      </w:r>
      <w:r>
        <w:rPr>
          <w:rStyle w:val="Forte"/>
        </w:rPr>
        <w:t>NSINO MÉDIO E TÉCNICO, EDITAL Nº 070/06/2022 – PROCESSO Nº CEETEPS–PRC–2022/33643 </w:t>
      </w:r>
    </w:p>
    <w:p w:rsidR="00000000" w:rsidRDefault="00C20622" w14:paraId="51E25D01" w14:textId="77777777">
      <w:pPr>
        <w:pStyle w:val="NormalWeb"/>
      </w:pPr>
      <w:r>
        <w:t> </w:t>
      </w:r>
    </w:p>
    <w:p w:rsidR="00000000" w:rsidRDefault="00C20622" w14:paraId="7416DC4E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C20622" w14:paraId="2C0EA096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C20622" w14:paraId="483364E5" w14:textId="77777777">
      <w:pPr>
        <w:pStyle w:val="NormalWeb"/>
      </w:pPr>
      <w:r>
        <w:t> </w:t>
      </w:r>
    </w:p>
    <w:p w:rsidR="00000000" w:rsidRDefault="00C20622" w14:paraId="76B28D30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04/01/2023</w:t>
      </w:r>
    </w:p>
    <w:p w:rsidR="00000000" w:rsidRDefault="00C20622" w14:paraId="3ADF6F23" w14:textId="77777777">
      <w:pPr>
        <w:pStyle w:val="NormalWeb"/>
      </w:pPr>
      <w:r>
        <w:t> </w:t>
      </w:r>
    </w:p>
    <w:p w:rsidR="00000000" w:rsidRDefault="00C20622" w14:paraId="28B75F91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JOAQUIM FERREIRA DO AMARAL</w:t>
      </w:r>
      <w:r>
        <w:t xml:space="preserve">, da cidade de </w:t>
      </w:r>
      <w:r>
        <w:rPr>
          <w:rStyle w:val="Forte"/>
        </w:rPr>
        <w:t>JAÚ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</w:t>
      </w:r>
      <w:r>
        <w:t xml:space="preserve">co de Professor de Ensino Médio e Técnico, no componente curricular: </w:t>
      </w:r>
      <w:r>
        <w:rPr>
          <w:rStyle w:val="Forte"/>
        </w:rPr>
        <w:t>Máquinas Elétricas III(ELETROTÉCNICA).</w:t>
      </w:r>
    </w:p>
    <w:p w:rsidR="00C20622" w:rsidP="008E24E7" w:rsidRDefault="00C20622" w14:paraId="48EDD066" w14:textId="532E5C73">
      <w:pPr>
        <w:pStyle w:val="NormalWeb"/>
      </w:pPr>
      <w:r>
        <w:t> </w:t>
      </w:r>
    </w:p>
    <w:sectPr w:rsidR="00C2062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2C6"/>
    <w:rsid w:val="008E24E7"/>
    <w:rsid w:val="00AE72C6"/>
    <w:rsid w:val="00C20622"/>
    <w:rsid w:val="59826D67"/>
    <w:rsid w:val="5ECEC805"/>
    <w:rsid w:val="7C0A9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E911A"/>
  <w15:chartTrackingRefBased/>
  <w15:docId w15:val="{FE12FCD0-2023-4141-8019-43EFDB0E50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2023-01-04T17:34:00.0000000Z</dcterms:created>
  <dcterms:modified xsi:type="dcterms:W3CDTF">2023-01-05T11:45:42.0137164Z</dcterms:modified>
</coreProperties>
</file>